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D64DFF" w:rsidP="00037C52" w:rsidRDefault="00D64DFF" w14:paraId="7D465965" w14:textId="17E7C9AD">
      <w:pPr>
        <w:jc w:val="center"/>
        <w:rPr>
          <w:b/>
          <w:bCs/>
        </w:rPr>
      </w:pPr>
      <w:r>
        <w:rPr>
          <w:b/>
          <w:bCs/>
          <w:noProof/>
        </w:rPr>
        <w:drawing>
          <wp:inline distT="0" distB="0" distL="0" distR="0" wp14:anchorId="2A4EA186" wp14:editId="1F5B9820">
            <wp:extent cx="2816860" cy="835025"/>
            <wp:effectExtent l="0" t="0" r="2540" b="3175"/>
            <wp:docPr id="14599204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16860" cy="835025"/>
                    </a:xfrm>
                    <a:prstGeom prst="rect">
                      <a:avLst/>
                    </a:prstGeom>
                    <a:noFill/>
                  </pic:spPr>
                </pic:pic>
              </a:graphicData>
            </a:graphic>
          </wp:inline>
        </w:drawing>
      </w:r>
    </w:p>
    <w:p w:rsidRPr="00B41A18" w:rsidR="00D64DFF" w:rsidP="00037C52" w:rsidRDefault="00D64DFF" w14:paraId="53B225F5" w14:textId="77777777">
      <w:pPr>
        <w:jc w:val="center"/>
        <w:rPr>
          <w:b/>
          <w:bCs/>
          <w:color w:val="ED7D31" w:themeColor="accent2"/>
        </w:rPr>
      </w:pPr>
    </w:p>
    <w:p w:rsidRPr="00B41A18" w:rsidR="00037C52" w:rsidP="00037C52" w:rsidRDefault="00037C52" w14:paraId="2A4C86CE" w14:textId="0EE07340">
      <w:pPr>
        <w:jc w:val="center"/>
        <w:rPr>
          <w:b/>
          <w:bCs/>
          <w:color w:val="ED7D31" w:themeColor="accent2"/>
        </w:rPr>
      </w:pPr>
      <w:r w:rsidRPr="00B41A18">
        <w:rPr>
          <w:b/>
          <w:bCs/>
          <w:color w:val="ED7D31" w:themeColor="accent2"/>
        </w:rPr>
        <w:t>Welcome to RLVNT, the premier provider of luxury outdoor sunglasses and outdoor solutions.</w:t>
      </w:r>
    </w:p>
    <w:p w:rsidRPr="00037C52" w:rsidR="00037C52" w:rsidP="00037C52" w:rsidRDefault="00037C52" w14:paraId="5A25589B" w14:textId="5E631103">
      <w:pPr>
        <w:ind w:firstLine="720"/>
        <w:rPr>
          <w:i/>
          <w:iCs/>
        </w:rPr>
      </w:pPr>
      <w:r w:rsidRPr="00037C52">
        <w:rPr>
          <w:i/>
          <w:iCs/>
        </w:rPr>
        <w:t>Founded in 2018, RLVNT has quickly grown to become a leading brand in the outdoor industry. Our commitment to quality, innovation, and sustainability has earned us a loyal following of customers who trust us to provide the best possible products for their outdoor pursuits.</w:t>
      </w:r>
    </w:p>
    <w:p w:rsidRPr="00037C52" w:rsidR="00037C52" w:rsidP="00037C52" w:rsidRDefault="00037C52" w14:paraId="568C1BA7" w14:textId="4384F2CA">
      <w:pPr>
        <w:rPr>
          <w:i/>
          <w:iCs/>
        </w:rPr>
      </w:pPr>
      <w:r w:rsidRPr="00037C52">
        <w:rPr>
          <w:i/>
          <w:iCs/>
        </w:rPr>
        <w:t>At RLVNT, we believe that outdoor gear should be both functional and stylish. Our sunglasses are designed to not only protect your eyes from the sun’s harmful rays but also to look great while doing it. We use only the highest quality materials, including polarized lenses and durable frames, to ensure that our sunglasses can withstand even the most extreme conditions.</w:t>
      </w:r>
    </w:p>
    <w:p w:rsidRPr="00037C52" w:rsidR="00037C52" w:rsidP="00037C52" w:rsidRDefault="00037C52" w14:paraId="2168F083" w14:textId="63C6C615">
      <w:pPr>
        <w:ind w:firstLine="720"/>
        <w:rPr>
          <w:i/>
          <w:iCs/>
        </w:rPr>
      </w:pPr>
      <w:r w:rsidRPr="00037C52">
        <w:rPr>
          <w:i/>
          <w:iCs/>
        </w:rPr>
        <w:t>At RLVNT, we are more than just a company – we are a community. We are passionate about the outdoors, and we love sharing our experiences with others. Whether you are a seasoned adventurer or just starting out, we are here to help you get the most out of your outdoor experiences. Our team of experts is always available to answer your questions and provide you with the guidance you need to make the most of your time outdoors.</w:t>
      </w:r>
    </w:p>
    <w:p w:rsidRPr="00037C52" w:rsidR="00037C52" w:rsidP="00037C52" w:rsidRDefault="00037C52" w14:paraId="082E8146" w14:textId="62D00239">
      <w:pPr>
        <w:ind w:firstLine="720"/>
        <w:rPr>
          <w:i/>
          <w:iCs/>
        </w:rPr>
      </w:pPr>
      <w:r w:rsidRPr="00037C52">
        <w:rPr>
          <w:i/>
          <w:iCs/>
        </w:rPr>
        <w:t>We are also committed to giving back to the communities that we serve. We believe that everyone should have the opportunity to experience the joys of the outdoors, regardless of their background or circumstances. That’s why we partner with organizations that provide outdoor experiences to underserved communities, and we donate a portion of our profits to these organizations.</w:t>
      </w:r>
    </w:p>
    <w:p w:rsidRPr="00037C52" w:rsidR="00037C52" w:rsidP="00037C52" w:rsidRDefault="00037C52" w14:paraId="1627A7AC" w14:textId="7B2202BD">
      <w:pPr>
        <w:ind w:firstLine="720"/>
        <w:rPr>
          <w:i/>
          <w:iCs/>
        </w:rPr>
      </w:pPr>
      <w:r w:rsidRPr="00037C52">
        <w:rPr>
          <w:i/>
          <w:iCs/>
        </w:rPr>
        <w:t>In summary, RLVNT is a company that is passionate about the outdoors and committed to providing innovative and stylish outdoor solutions. From our luxury outdoor sunglasses to our commitment to sustainability and community involvement, we strive to make a positive impact on the world around us. We look forward to helping you make the most of your outdoor adventures and becoming a part of our community.</w:t>
      </w:r>
    </w:p>
    <w:p w:rsidR="00D64DFF" w:rsidP="005B2DF6" w:rsidRDefault="00D64DFF" w14:paraId="285A0B74" w14:textId="77777777">
      <w:pPr>
        <w:rPr>
          <w:b/>
          <w:bCs/>
        </w:rPr>
      </w:pPr>
    </w:p>
    <w:p w:rsidRPr="00B41A18" w:rsidR="005B2DF6" w:rsidP="005B2DF6" w:rsidRDefault="00125DBA" w14:paraId="3127D5EE" w14:textId="05946101">
      <w:pPr>
        <w:rPr>
          <w:b/>
          <w:bCs/>
          <w:color w:val="ED7D31" w:themeColor="accent2"/>
        </w:rPr>
      </w:pPr>
      <w:r w:rsidRPr="00B41A18">
        <w:rPr>
          <w:b/>
          <w:bCs/>
          <w:color w:val="ED7D31" w:themeColor="accent2"/>
        </w:rPr>
        <w:t>Position Description:</w:t>
      </w:r>
    </w:p>
    <w:p w:rsidR="005B2DF6" w:rsidP="00125DBA" w:rsidRDefault="005B2DF6" w14:paraId="17DDCEEB" w14:textId="3A590B41">
      <w:pPr>
        <w:ind w:firstLine="720"/>
      </w:pPr>
      <w:r w:rsidR="005B2DF6">
        <w:rPr/>
        <w:t xml:space="preserve">Pro Staff </w:t>
      </w:r>
      <w:r w:rsidR="00125DBA">
        <w:rPr/>
        <w:t>and Brand Ambassadors</w:t>
      </w:r>
      <w:r w:rsidR="005B2DF6">
        <w:rPr/>
        <w:t xml:space="preserve"> are hand selected representatives that promise to not only promote our products, but also promote the mission, vision and values that RLVNT was founded on.</w:t>
      </w:r>
      <w:r w:rsidR="005B2DF6">
        <w:rPr/>
        <w:t xml:space="preserve">  These representatives are expected to </w:t>
      </w:r>
      <w:r w:rsidR="005B2DF6">
        <w:rPr/>
        <w:t>provide</w:t>
      </w:r>
      <w:r w:rsidR="005B2DF6">
        <w:rPr/>
        <w:t xml:space="preserve"> content through various platforms to help effectively market our products and support/grow our brand</w:t>
      </w:r>
      <w:r w:rsidR="005B2DF6">
        <w:rPr/>
        <w:t xml:space="preserve">.  </w:t>
      </w:r>
      <w:r w:rsidR="005B2DF6">
        <w:rPr/>
        <w:t>This is an incentive-based position in which each Team Member is compensated with either discounted or free products</w:t>
      </w:r>
      <w:r w:rsidR="005B2DF6">
        <w:rPr/>
        <w:t xml:space="preserve">.  </w:t>
      </w:r>
      <w:r w:rsidR="005B2DF6">
        <w:rPr/>
        <w:t>Team Members are expected to use and be passionate about the products that we market</w:t>
      </w:r>
      <w:r w:rsidR="005B2DF6">
        <w:rPr/>
        <w:t xml:space="preserve">.  </w:t>
      </w:r>
      <w:r w:rsidR="005B2DF6">
        <w:rPr/>
        <w:t xml:space="preserve">These positions exist for the sole purpose of promoting and </w:t>
      </w:r>
      <w:r w:rsidR="1C3737A7">
        <w:rPr/>
        <w:t>growing</w:t>
      </w:r>
      <w:r w:rsidR="005B2DF6">
        <w:rPr/>
        <w:t xml:space="preserve"> our business</w:t>
      </w:r>
      <w:r w:rsidR="005B2DF6">
        <w:rPr/>
        <w:t xml:space="preserve">.  </w:t>
      </w:r>
      <w:r w:rsidR="002B1F2A">
        <w:rPr/>
        <w:t xml:space="preserve">We </w:t>
      </w:r>
      <w:r w:rsidR="5663F2E2">
        <w:rPr/>
        <w:t>do, however,</w:t>
      </w:r>
      <w:r w:rsidR="002B1F2A">
        <w:rPr/>
        <w:t xml:space="preserve"> understand that the value of your promotional reach that you bring will grow along with ours due to your efforts</w:t>
      </w:r>
      <w:r w:rsidR="002B1F2A">
        <w:rPr/>
        <w:t xml:space="preserve">.  </w:t>
      </w:r>
      <w:r w:rsidR="002B1F2A">
        <w:rPr/>
        <w:t>We would love to promote your growth in the industry as well</w:t>
      </w:r>
      <w:r w:rsidR="002B1F2A">
        <w:rPr/>
        <w:t xml:space="preserve">.  </w:t>
      </w:r>
      <w:r w:rsidR="002B1F2A">
        <w:rPr/>
        <w:t xml:space="preserve">We ask that your content is authentic and genuine as the public can see through </w:t>
      </w:r>
      <w:r w:rsidR="002B1F2A">
        <w:rPr/>
        <w:t>staged or infomercial type content</w:t>
      </w:r>
      <w:r w:rsidR="002B1F2A">
        <w:rPr/>
        <w:t xml:space="preserve">.  </w:t>
      </w:r>
      <w:r w:rsidR="002B1F2A">
        <w:rPr/>
        <w:t xml:space="preserve">We ask that you are truly passionate enough about the products that you are promoting that you would be willing to </w:t>
      </w:r>
      <w:r w:rsidR="002B1F2A">
        <w:rPr/>
        <w:t>purchase</w:t>
      </w:r>
      <w:r w:rsidR="002B1F2A">
        <w:rPr/>
        <w:t xml:space="preserve"> products and fund your content on your own as if you were not on our staff.</w:t>
      </w:r>
    </w:p>
    <w:p w:rsidR="00D64DFF" w:rsidP="00D64DFF" w:rsidRDefault="00D64DFF" w14:paraId="435F7291" w14:textId="77777777"/>
    <w:p w:rsidRPr="00D64DFF" w:rsidR="00125DBA" w:rsidP="005B2DF6" w:rsidRDefault="00D64DFF" w14:paraId="1B993DF6" w14:textId="40B809D4">
      <w:pPr>
        <w:rPr>
          <w:i/>
          <w:iCs/>
        </w:rPr>
      </w:pPr>
      <w:r w:rsidRPr="00B41A18">
        <w:rPr>
          <w:b/>
          <w:bCs/>
          <w:i/>
          <w:iCs/>
          <w:color w:val="ED7D31" w:themeColor="accent2"/>
        </w:rPr>
        <w:t>*Please Note:</w:t>
      </w:r>
      <w:r w:rsidRPr="00B41A18">
        <w:rPr>
          <w:i/>
          <w:iCs/>
          <w:color w:val="ED7D31" w:themeColor="accent2"/>
        </w:rPr>
        <w:t xml:space="preserve"> </w:t>
      </w:r>
      <w:r w:rsidRPr="00D64DFF">
        <w:rPr>
          <w:i/>
          <w:iCs/>
        </w:rPr>
        <w:t>If offered a position of Prostaff, Brand Ambassador or Media Partner you will be asked to sign this position description and agree to its contents.</w:t>
      </w:r>
    </w:p>
    <w:p w:rsidRPr="00B41A18" w:rsidR="005B2DF6" w:rsidP="005B2DF6" w:rsidRDefault="00125DBA" w14:paraId="419413E9" w14:textId="02AC8192">
      <w:pPr>
        <w:rPr>
          <w:b/>
          <w:bCs/>
          <w:color w:val="ED7D31" w:themeColor="accent2"/>
        </w:rPr>
      </w:pPr>
      <w:r w:rsidRPr="00B41A18">
        <w:rPr>
          <w:b/>
          <w:bCs/>
          <w:color w:val="ED7D31" w:themeColor="accent2"/>
        </w:rPr>
        <w:t xml:space="preserve">Some examples of expectations </w:t>
      </w:r>
      <w:r w:rsidRPr="00B41A18" w:rsidR="005B2DF6">
        <w:rPr>
          <w:b/>
          <w:bCs/>
          <w:color w:val="ED7D31" w:themeColor="accent2"/>
        </w:rPr>
        <w:t>of a Pro Staff</w:t>
      </w:r>
      <w:r w:rsidRPr="00B41A18">
        <w:rPr>
          <w:b/>
          <w:bCs/>
          <w:color w:val="ED7D31" w:themeColor="accent2"/>
        </w:rPr>
        <w:t xml:space="preserve"> or Brand Ambassador:</w:t>
      </w:r>
    </w:p>
    <w:p w:rsidR="00125DBA" w:rsidP="00125DBA" w:rsidRDefault="00125DBA" w14:paraId="2C71B0E5" w14:textId="536CE15D">
      <w:pPr>
        <w:pStyle w:val="ListParagraph"/>
        <w:numPr>
          <w:ilvl w:val="0"/>
          <w:numId w:val="1"/>
        </w:numPr>
      </w:pPr>
      <w:r>
        <w:t xml:space="preserve">Be </w:t>
      </w:r>
      <w:r w:rsidR="005B2DF6">
        <w:t>articulate enough to write polished content that is ready for printed materials or blogs</w:t>
      </w:r>
      <w:r>
        <w:t>.</w:t>
      </w:r>
    </w:p>
    <w:p w:rsidR="00125DBA" w:rsidP="00125DBA" w:rsidRDefault="00125DBA" w14:paraId="573E9DCB" w14:textId="3CF31A4F">
      <w:pPr>
        <w:pStyle w:val="ListParagraph"/>
        <w:numPr>
          <w:ilvl w:val="0"/>
          <w:numId w:val="1"/>
        </w:numPr>
      </w:pPr>
      <w:r>
        <w:t xml:space="preserve">Be to </w:t>
      </w:r>
      <w:r w:rsidR="005B2DF6">
        <w:t>effectively create video and photographic content promoting our products</w:t>
      </w:r>
      <w:r>
        <w:t>.</w:t>
      </w:r>
    </w:p>
    <w:p w:rsidR="00125DBA" w:rsidP="00125DBA" w:rsidRDefault="00125DBA" w14:paraId="1D6A2EBD" w14:textId="175A6A93">
      <w:pPr>
        <w:pStyle w:val="ListParagraph"/>
        <w:numPr>
          <w:ilvl w:val="0"/>
          <w:numId w:val="1"/>
        </w:numPr>
      </w:pPr>
      <w:r>
        <w:t>B</w:t>
      </w:r>
      <w:r w:rsidR="005B2DF6">
        <w:t xml:space="preserve">e able to provide content that not just talks about our product but explains why </w:t>
      </w:r>
      <w:r>
        <w:t>it’s</w:t>
      </w:r>
      <w:r w:rsidR="005B2DF6">
        <w:t xml:space="preserve"> effective</w:t>
      </w:r>
      <w:r>
        <w:t>.</w:t>
      </w:r>
    </w:p>
    <w:p w:rsidR="00125DBA" w:rsidP="00125DBA" w:rsidRDefault="00125DBA" w14:paraId="6156382C" w14:textId="2E79542F">
      <w:pPr>
        <w:pStyle w:val="ListParagraph"/>
        <w:numPr>
          <w:ilvl w:val="0"/>
          <w:numId w:val="1"/>
        </w:numPr>
      </w:pPr>
      <w:r>
        <w:t>H</w:t>
      </w:r>
      <w:r w:rsidR="005B2DF6">
        <w:t xml:space="preserve">ave the </w:t>
      </w:r>
      <w:r>
        <w:t>self-awareness</w:t>
      </w:r>
      <w:r w:rsidR="005B2DF6">
        <w:t xml:space="preserve">, verbal and social skills necessary to effectively communicate </w:t>
      </w:r>
      <w:r>
        <w:t>with</w:t>
      </w:r>
      <w:r w:rsidR="005B2DF6">
        <w:t xml:space="preserve"> retailers, customers, tournament officials, and media personalities</w:t>
      </w:r>
      <w:r>
        <w:t>.</w:t>
      </w:r>
    </w:p>
    <w:p w:rsidR="005B2DF6" w:rsidP="00125DBA" w:rsidRDefault="00125DBA" w14:paraId="0CFB7B52" w14:textId="286C44C3">
      <w:pPr>
        <w:pStyle w:val="ListParagraph"/>
        <w:numPr>
          <w:ilvl w:val="0"/>
          <w:numId w:val="1"/>
        </w:numPr>
      </w:pPr>
      <w:r>
        <w:t xml:space="preserve">Be </w:t>
      </w:r>
      <w:r w:rsidR="005B2DF6">
        <w:t xml:space="preserve">available to attend regional trade shows in your area to work </w:t>
      </w:r>
      <w:r>
        <w:t xml:space="preserve">RLVNT </w:t>
      </w:r>
      <w:r w:rsidR="005B2DF6">
        <w:t xml:space="preserve">to promote our brand?  </w:t>
      </w:r>
    </w:p>
    <w:p w:rsidRPr="00B41A18" w:rsidR="00037C52" w:rsidP="00037C52" w:rsidRDefault="00037C52" w14:paraId="6568FB39" w14:textId="77777777">
      <w:pPr>
        <w:rPr>
          <w:b/>
          <w:bCs/>
          <w:color w:val="ED7D31" w:themeColor="accent2"/>
        </w:rPr>
      </w:pPr>
      <w:r w:rsidRPr="00B41A18">
        <w:rPr>
          <w:b/>
          <w:bCs/>
          <w:color w:val="ED7D31" w:themeColor="accent2"/>
        </w:rPr>
        <w:t>Potential Qualifications:</w:t>
      </w:r>
    </w:p>
    <w:p w:rsidR="00037C52" w:rsidP="00D64DFF" w:rsidRDefault="00037C52" w14:paraId="1A608E80" w14:textId="49FB615C">
      <w:pPr>
        <w:pStyle w:val="ListParagraph"/>
        <w:numPr>
          <w:ilvl w:val="0"/>
          <w:numId w:val="2"/>
        </w:numPr>
      </w:pPr>
      <w:r>
        <w:t>Can effectively</w:t>
      </w:r>
      <w:r w:rsidR="00D64DFF">
        <w:t xml:space="preserve"> </w:t>
      </w:r>
      <w:r>
        <w:t>communicate</w:t>
      </w:r>
      <w:r w:rsidR="00D64DFF">
        <w:t xml:space="preserve"> with others either by verbal or written communication.</w:t>
      </w:r>
    </w:p>
    <w:p w:rsidR="00037C52" w:rsidP="00D64DFF" w:rsidRDefault="00037C52" w14:paraId="05478DA2" w14:textId="2ACCE356">
      <w:pPr>
        <w:pStyle w:val="ListParagraph"/>
        <w:numPr>
          <w:ilvl w:val="0"/>
          <w:numId w:val="2"/>
        </w:numPr>
      </w:pPr>
      <w:r>
        <w:t xml:space="preserve">Existing customer of </w:t>
      </w:r>
      <w:r w:rsidR="00D64DFF">
        <w:t>RLVNT</w:t>
      </w:r>
      <w:r>
        <w:t>.</w:t>
      </w:r>
    </w:p>
    <w:p w:rsidR="00037C52" w:rsidP="00D64DFF" w:rsidRDefault="00037C52" w14:paraId="1A8561D8" w14:textId="21604719">
      <w:pPr>
        <w:pStyle w:val="ListParagraph"/>
        <w:numPr>
          <w:ilvl w:val="0"/>
          <w:numId w:val="2"/>
        </w:numPr>
      </w:pPr>
      <w:r>
        <w:t>Have an established means of promoting our products</w:t>
      </w:r>
      <w:r w:rsidR="00D64DFF">
        <w:t xml:space="preserve"> such as a YouTube</w:t>
      </w:r>
      <w:r>
        <w:t xml:space="preserve"> </w:t>
      </w:r>
      <w:r w:rsidR="00D64DFF">
        <w:t>c</w:t>
      </w:r>
      <w:r>
        <w:t>hannel</w:t>
      </w:r>
      <w:r w:rsidR="00D64DFF">
        <w:t>, social media pages, w</w:t>
      </w:r>
      <w:r>
        <w:t>ebsite</w:t>
      </w:r>
      <w:r w:rsidR="00D64DFF">
        <w:t>, b</w:t>
      </w:r>
      <w:r>
        <w:t>log</w:t>
      </w:r>
      <w:r w:rsidR="00D64DFF">
        <w:t>, p</w:t>
      </w:r>
      <w:r>
        <w:t>odcast</w:t>
      </w:r>
      <w:r w:rsidR="00D64DFF">
        <w:t xml:space="preserve"> or t</w:t>
      </w:r>
      <w:r>
        <w:t>raditional media such as print, television, or radio</w:t>
      </w:r>
      <w:r w:rsidR="00D64DFF">
        <w:t>.</w:t>
      </w:r>
    </w:p>
    <w:p w:rsidR="005B2DF6" w:rsidP="005B2DF6" w:rsidRDefault="00037C52" w14:paraId="26B6A97F" w14:textId="1DA36B83">
      <w:pPr>
        <w:pStyle w:val="ListParagraph"/>
        <w:numPr>
          <w:ilvl w:val="0"/>
          <w:numId w:val="2"/>
        </w:numPr>
      </w:pPr>
      <w:r>
        <w:t>100% Independently finance your trips to create content</w:t>
      </w:r>
      <w:r w:rsidR="00D64DFF">
        <w:t xml:space="preserve"> for RLVNT.</w:t>
      </w:r>
    </w:p>
    <w:p w:rsidRPr="00B41A18" w:rsidR="005B2DF6" w:rsidP="005B2DF6" w:rsidRDefault="00037C52" w14:paraId="48912329" w14:textId="08B14C32">
      <w:pPr>
        <w:rPr>
          <w:b/>
          <w:bCs/>
          <w:color w:val="ED7D31" w:themeColor="accent2"/>
        </w:rPr>
      </w:pPr>
      <w:r w:rsidRPr="00B41A18">
        <w:rPr>
          <w:b/>
          <w:bCs/>
          <w:color w:val="ED7D31" w:themeColor="accent2"/>
        </w:rPr>
        <w:t>Prostaff and Brand Ambassador compensation and incentives:</w:t>
      </w:r>
    </w:p>
    <w:p w:rsidR="005B2DF6" w:rsidP="005B2DF6" w:rsidRDefault="00FB0DE5" w14:paraId="02FEB450" w14:textId="24ECC99F">
      <w:r w:rsidR="00FB0DE5">
        <w:rPr/>
        <w:t xml:space="preserve">Compensation and incentives are provided to staff according to individual agreements between </w:t>
      </w:r>
      <w:r w:rsidR="42006F8E">
        <w:rPr/>
        <w:t>RLVNT and</w:t>
      </w:r>
      <w:r w:rsidR="00FB0DE5">
        <w:rPr/>
        <w:t xml:space="preserve"> each staff member included in </w:t>
      </w:r>
      <w:r w:rsidR="0F663B59">
        <w:rPr/>
        <w:t>the said</w:t>
      </w:r>
      <w:r w:rsidR="00FB0DE5">
        <w:rPr/>
        <w:t xml:space="preserve"> agreement.  </w:t>
      </w:r>
      <w:r w:rsidR="00FB0DE5">
        <w:rPr/>
        <w:t>Compensation will be based on the equity eac</w:t>
      </w:r>
      <w:r w:rsidR="00657419">
        <w:rPr/>
        <w:t>h</w:t>
      </w:r>
      <w:r w:rsidR="00FB0DE5">
        <w:rPr/>
        <w:t xml:space="preserve"> staff member can provide to RLVNT as well as the ability to </w:t>
      </w:r>
      <w:r w:rsidR="28EBFF22">
        <w:rPr/>
        <w:t>maintain</w:t>
      </w:r>
      <w:r w:rsidR="00FB0DE5">
        <w:rPr/>
        <w:t xml:space="preserve"> this equity.</w:t>
      </w:r>
      <w:r w:rsidR="00FB0DE5">
        <w:rPr/>
        <w:t xml:space="preserve">  </w:t>
      </w:r>
      <w:r w:rsidR="00FB0DE5">
        <w:rPr/>
        <w:t>RLVNT reserves the right to pay bonuses as well as revisit all agreements at our discretion.</w:t>
      </w:r>
      <w:r w:rsidR="00FB0DE5">
        <w:rPr/>
        <w:t xml:space="preserve">  </w:t>
      </w:r>
    </w:p>
    <w:p w:rsidR="00FB0DE5" w:rsidP="005B2DF6" w:rsidRDefault="00FB0DE5" w14:paraId="6FE69192" w14:textId="77777777"/>
    <w:p w:rsidR="00FB0DE5" w:rsidP="005B2DF6" w:rsidRDefault="00077FD4" w14:paraId="6706403C" w14:textId="4A65DB52">
      <w:r w:rsidRPr="728BE04F" w:rsidR="00077FD4">
        <w:rPr>
          <w:i w:val="1"/>
          <w:iCs w:val="1"/>
          <w:color w:val="ED7D31" w:themeColor="accent2" w:themeTint="FF" w:themeShade="FF"/>
        </w:rPr>
        <w:t>*Please Note:</w:t>
      </w:r>
      <w:r w:rsidRPr="728BE04F" w:rsidR="00077FD4">
        <w:rPr>
          <w:color w:val="ED7D31" w:themeColor="accent2" w:themeTint="FF" w:themeShade="FF"/>
        </w:rPr>
        <w:t xml:space="preserve"> </w:t>
      </w:r>
      <w:r w:rsidR="00FB0DE5">
        <w:rPr/>
        <w:t xml:space="preserve">All Prostaff as well as Brand ambassadors will </w:t>
      </w:r>
      <w:r w:rsidR="00FB0DE5">
        <w:rPr/>
        <w:t>submit</w:t>
      </w:r>
      <w:r w:rsidR="00FB0DE5">
        <w:rPr/>
        <w:t xml:space="preserve"> a new application for review each calendar year</w:t>
      </w:r>
      <w:r w:rsidR="72FE8ED6">
        <w:rPr/>
        <w:t xml:space="preserve">. </w:t>
      </w:r>
      <w:r w:rsidR="00FB0DE5">
        <w:rPr/>
        <w:t xml:space="preserve">Future agreements and compensation will be based on the applications and resumes </w:t>
      </w:r>
      <w:r w:rsidR="00FB0DE5">
        <w:rPr/>
        <w:t>submitted</w:t>
      </w:r>
      <w:r w:rsidR="00FB0DE5">
        <w:rPr/>
        <w:t xml:space="preserve"> properly for review.</w:t>
      </w:r>
    </w:p>
    <w:p w:rsidR="005B2DF6" w:rsidP="005B2DF6" w:rsidRDefault="005B2DF6" w14:paraId="50072D90" w14:textId="77777777"/>
    <w:p w:rsidR="005B2DF6" w:rsidP="005B2DF6" w:rsidRDefault="005B2DF6" w14:paraId="3E6BCB6B" w14:textId="77777777">
      <w:r>
        <w:t xml:space="preserve"> </w:t>
      </w:r>
    </w:p>
    <w:p w:rsidR="005B2DF6" w:rsidP="005B2DF6" w:rsidRDefault="005B2DF6" w14:paraId="486796D8" w14:textId="77777777"/>
    <w:sectPr w:rsidR="005B2DF6">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A01EA5"/>
    <w:multiLevelType w:val="hybridMultilevel"/>
    <w:tmpl w:val="62828828"/>
    <w:lvl w:ilvl="0" w:tplc="0409000D">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68292A9C"/>
    <w:multiLevelType w:val="hybridMultilevel"/>
    <w:tmpl w:val="7BF62E82"/>
    <w:lvl w:ilvl="0" w:tplc="0409000D">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511332067">
    <w:abstractNumId w:val="1"/>
  </w:num>
  <w:num w:numId="2" w16cid:durableId="9187142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DF6"/>
    <w:rsid w:val="00037C52"/>
    <w:rsid w:val="00077FD4"/>
    <w:rsid w:val="00125DBA"/>
    <w:rsid w:val="002B1F2A"/>
    <w:rsid w:val="00501096"/>
    <w:rsid w:val="005B2DF6"/>
    <w:rsid w:val="00657419"/>
    <w:rsid w:val="00B41A18"/>
    <w:rsid w:val="00D23653"/>
    <w:rsid w:val="00D64DFF"/>
    <w:rsid w:val="00FB0DE5"/>
    <w:rsid w:val="0F663B59"/>
    <w:rsid w:val="1C3737A7"/>
    <w:rsid w:val="28EBFF22"/>
    <w:rsid w:val="42006F8E"/>
    <w:rsid w:val="4FFD72E1"/>
    <w:rsid w:val="5663F2E2"/>
    <w:rsid w:val="728BE04F"/>
    <w:rsid w:val="72FE8E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8132C"/>
  <w15:chartTrackingRefBased/>
  <w15:docId w15:val="{95C6C1FB-52B3-447F-A88C-104425C3F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125D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1.xml" Id="rId8" /><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image" Target="media/image1.png" Id="rId5" /><Relationship Type="http://schemas.openxmlformats.org/officeDocument/2006/relationships/customXml" Target="../customXml/item3.xml" Id="rId10" /><Relationship Type="http://schemas.openxmlformats.org/officeDocument/2006/relationships/webSettings" Target="webSettings.xml" Id="rId4" /><Relationship Type="http://schemas.openxmlformats.org/officeDocument/2006/relationships/customXml" Target="../customXml/item2.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B4B4ECBA4EF7468BF5DE60653136D5" ma:contentTypeVersion="3" ma:contentTypeDescription="Create a new document." ma:contentTypeScope="" ma:versionID="522f69f5338c45ed87afd5c368c74349">
  <xsd:schema xmlns:xsd="http://www.w3.org/2001/XMLSchema" xmlns:xs="http://www.w3.org/2001/XMLSchema" xmlns:p="http://schemas.microsoft.com/office/2006/metadata/properties" xmlns:ns2="d211a527-aebf-44cc-93f5-62416cdc4060" targetNamespace="http://schemas.microsoft.com/office/2006/metadata/properties" ma:root="true" ma:fieldsID="3adfdcd0c73f078b0b2c90b9616d00ea" ns2:_="">
    <xsd:import namespace="d211a527-aebf-44cc-93f5-62416cdc4060"/>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11a527-aebf-44cc-93f5-62416cdc40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6FE319-B63B-4898-BA69-AC69D6A61E93}"/>
</file>

<file path=customXml/itemProps2.xml><?xml version="1.0" encoding="utf-8"?>
<ds:datastoreItem xmlns:ds="http://schemas.openxmlformats.org/officeDocument/2006/customXml" ds:itemID="{BC03EA7D-6F0D-498E-A10B-0EB394BB2989}"/>
</file>

<file path=customXml/itemProps3.xml><?xml version="1.0" encoding="utf-8"?>
<ds:datastoreItem xmlns:ds="http://schemas.openxmlformats.org/officeDocument/2006/customXml" ds:itemID="{BAF618D7-4739-452D-97E1-3FA029D3F0E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James Stevenson</dc:creator>
  <keywords/>
  <dc:description/>
  <lastModifiedBy>James Stevenson</lastModifiedBy>
  <revision>6</revision>
  <dcterms:created xsi:type="dcterms:W3CDTF">2023-12-06T15:22:00.0000000Z</dcterms:created>
  <dcterms:modified xsi:type="dcterms:W3CDTF">2023-12-07T18:19:46.1697060Z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0x010100BCB4B4ECBA4EF7468BF5DE60653136D5</vt:lpwstr>
  </property>
</Properties>
</file>