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84A9" w14:textId="588385B2" w:rsidR="00D23653" w:rsidRDefault="002A2164" w:rsidP="00AC2A45">
      <w:pPr>
        <w:jc w:val="center"/>
      </w:pPr>
      <w:r>
        <w:rPr>
          <w:noProof/>
        </w:rPr>
        <w:drawing>
          <wp:inline distT="0" distB="0" distL="0" distR="0" wp14:anchorId="6C391C94" wp14:editId="1C7837A1">
            <wp:extent cx="2815106" cy="837565"/>
            <wp:effectExtent l="0" t="0" r="4445" b="635"/>
            <wp:docPr id="1612345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0370" cy="842106"/>
                    </a:xfrm>
                    <a:prstGeom prst="rect">
                      <a:avLst/>
                    </a:prstGeom>
                    <a:noFill/>
                  </pic:spPr>
                </pic:pic>
              </a:graphicData>
            </a:graphic>
          </wp:inline>
        </w:drawing>
      </w:r>
    </w:p>
    <w:p w14:paraId="45033285" w14:textId="3C560961" w:rsidR="002A2164" w:rsidRPr="00AC2A45" w:rsidRDefault="002A2164" w:rsidP="00AC2A45">
      <w:pPr>
        <w:jc w:val="center"/>
        <w:rPr>
          <w:b/>
          <w:bCs/>
          <w:color w:val="ED7D31" w:themeColor="accent2"/>
          <w:sz w:val="28"/>
          <w:szCs w:val="28"/>
        </w:rPr>
      </w:pPr>
      <w:r w:rsidRPr="00AC2A45">
        <w:rPr>
          <w:b/>
          <w:bCs/>
          <w:color w:val="ED7D31" w:themeColor="accent2"/>
          <w:sz w:val="28"/>
          <w:szCs w:val="28"/>
        </w:rPr>
        <w:t>Prostaff/Ambassador Code of Conduct</w:t>
      </w:r>
    </w:p>
    <w:p w14:paraId="4260E7CF" w14:textId="2E55BEB0" w:rsidR="002A2164" w:rsidRPr="00AC2A45" w:rsidRDefault="002A2164" w:rsidP="002A2164">
      <w:pPr>
        <w:rPr>
          <w:b/>
          <w:bCs/>
          <w:color w:val="ED7D31" w:themeColor="accent2"/>
          <w:sz w:val="28"/>
          <w:szCs w:val="28"/>
        </w:rPr>
      </w:pPr>
      <w:r w:rsidRPr="00AC2A45">
        <w:rPr>
          <w:b/>
          <w:bCs/>
          <w:color w:val="ED7D31" w:themeColor="accent2"/>
          <w:sz w:val="28"/>
          <w:szCs w:val="28"/>
        </w:rPr>
        <w:t>Politics</w:t>
      </w:r>
      <w:r w:rsidR="003D39C6">
        <w:rPr>
          <w:b/>
          <w:bCs/>
          <w:color w:val="ED7D31" w:themeColor="accent2"/>
          <w:sz w:val="28"/>
          <w:szCs w:val="28"/>
        </w:rPr>
        <w:t>:</w:t>
      </w:r>
    </w:p>
    <w:p w14:paraId="1AA9B61C" w14:textId="33107BB4" w:rsidR="002A2164" w:rsidRPr="00330C70" w:rsidRDefault="00AC2A45" w:rsidP="00330C70">
      <w:pPr>
        <w:ind w:firstLine="720"/>
        <w:rPr>
          <w:sz w:val="28"/>
          <w:szCs w:val="28"/>
        </w:rPr>
      </w:pPr>
      <w:r w:rsidRPr="00330C70">
        <w:rPr>
          <w:sz w:val="28"/>
          <w:szCs w:val="28"/>
        </w:rPr>
        <w:t>We are all entitled to our own views and beliefs when it comes to politics.  We ask that the content you provide and or produce on behalf of RLVNT is free from bias opinion.  This bias pertains not only to politics, but to any social or economic stance.</w:t>
      </w:r>
    </w:p>
    <w:p w14:paraId="7BBC15B4" w14:textId="102492E5" w:rsidR="002A2164" w:rsidRPr="00AC2A45" w:rsidRDefault="002A2164" w:rsidP="002A2164">
      <w:pPr>
        <w:rPr>
          <w:b/>
          <w:bCs/>
          <w:color w:val="ED7D31" w:themeColor="accent2"/>
          <w:sz w:val="28"/>
          <w:szCs w:val="28"/>
        </w:rPr>
      </w:pPr>
      <w:r w:rsidRPr="00AC2A45">
        <w:rPr>
          <w:b/>
          <w:bCs/>
          <w:color w:val="ED7D31" w:themeColor="accent2"/>
          <w:sz w:val="28"/>
          <w:szCs w:val="28"/>
        </w:rPr>
        <w:t>Promotion of other brands</w:t>
      </w:r>
      <w:r w:rsidR="003D39C6">
        <w:rPr>
          <w:b/>
          <w:bCs/>
          <w:color w:val="ED7D31" w:themeColor="accent2"/>
          <w:sz w:val="28"/>
          <w:szCs w:val="28"/>
        </w:rPr>
        <w:t>:</w:t>
      </w:r>
    </w:p>
    <w:p w14:paraId="799989CE" w14:textId="32A603CC" w:rsidR="002A2164" w:rsidRPr="00330C70" w:rsidRDefault="00AC2A45" w:rsidP="00330C70">
      <w:pPr>
        <w:ind w:firstLine="720"/>
        <w:rPr>
          <w:sz w:val="28"/>
          <w:szCs w:val="28"/>
        </w:rPr>
      </w:pPr>
      <w:r w:rsidRPr="00330C70">
        <w:rPr>
          <w:sz w:val="28"/>
          <w:szCs w:val="28"/>
        </w:rPr>
        <w:t xml:space="preserve">Although we only offer a small </w:t>
      </w:r>
      <w:r w:rsidR="003D39C6" w:rsidRPr="00330C70">
        <w:rPr>
          <w:sz w:val="28"/>
          <w:szCs w:val="28"/>
        </w:rPr>
        <w:t>number</w:t>
      </w:r>
      <w:r w:rsidRPr="00330C70">
        <w:rPr>
          <w:sz w:val="28"/>
          <w:szCs w:val="28"/>
        </w:rPr>
        <w:t xml:space="preserve"> of exclusive contracts, we would ask that there is no co-promoting </w:t>
      </w:r>
      <w:r w:rsidR="003D39C6" w:rsidRPr="00330C70">
        <w:rPr>
          <w:sz w:val="28"/>
          <w:szCs w:val="28"/>
        </w:rPr>
        <w:t xml:space="preserve">of like products </w:t>
      </w:r>
      <w:r w:rsidRPr="00330C70">
        <w:rPr>
          <w:sz w:val="28"/>
          <w:szCs w:val="28"/>
        </w:rPr>
        <w:t xml:space="preserve">happening.  We do understand that many staff members work with multiple different brands through out the year, however co-promotions are truly never great for anyone.  If you are unsure if lines are being </w:t>
      </w:r>
      <w:r w:rsidR="003D39C6" w:rsidRPr="00330C70">
        <w:rPr>
          <w:sz w:val="28"/>
          <w:szCs w:val="28"/>
        </w:rPr>
        <w:t>crossed,</w:t>
      </w:r>
      <w:r w:rsidRPr="00330C70">
        <w:rPr>
          <w:sz w:val="28"/>
          <w:szCs w:val="28"/>
        </w:rPr>
        <w:t xml:space="preserve"> please reach out and we will be happy to clarify</w:t>
      </w:r>
      <w:r w:rsidR="003D39C6" w:rsidRPr="00330C70">
        <w:rPr>
          <w:sz w:val="28"/>
          <w:szCs w:val="28"/>
        </w:rPr>
        <w:t xml:space="preserve"> the situation with you.  Remember we truly want what is best for all involved.</w:t>
      </w:r>
    </w:p>
    <w:p w14:paraId="1248A7F0" w14:textId="1870CBFC" w:rsidR="002A2164" w:rsidRPr="00AC2A45" w:rsidRDefault="002A2164" w:rsidP="002A2164">
      <w:pPr>
        <w:rPr>
          <w:b/>
          <w:bCs/>
          <w:color w:val="ED7D31" w:themeColor="accent2"/>
          <w:sz w:val="28"/>
          <w:szCs w:val="28"/>
        </w:rPr>
      </w:pPr>
      <w:r w:rsidRPr="00AC2A45">
        <w:rPr>
          <w:b/>
          <w:bCs/>
          <w:color w:val="ED7D31" w:themeColor="accent2"/>
          <w:sz w:val="28"/>
          <w:szCs w:val="28"/>
        </w:rPr>
        <w:t>Be Truthful</w:t>
      </w:r>
      <w:r w:rsidR="003D39C6">
        <w:rPr>
          <w:b/>
          <w:bCs/>
          <w:color w:val="ED7D31" w:themeColor="accent2"/>
          <w:sz w:val="28"/>
          <w:szCs w:val="28"/>
        </w:rPr>
        <w:t>:</w:t>
      </w:r>
    </w:p>
    <w:p w14:paraId="085F5EA9" w14:textId="450AB0EC" w:rsidR="002A2164" w:rsidRPr="00330C70" w:rsidRDefault="002A2164" w:rsidP="00330C70">
      <w:pPr>
        <w:ind w:firstLine="720"/>
        <w:rPr>
          <w:sz w:val="28"/>
          <w:szCs w:val="28"/>
        </w:rPr>
      </w:pPr>
      <w:r w:rsidRPr="00330C70">
        <w:rPr>
          <w:sz w:val="28"/>
          <w:szCs w:val="28"/>
        </w:rPr>
        <w:t xml:space="preserve">Yes, the perception of anglers is that we all lie.  We like to embellish the size of our latest </w:t>
      </w:r>
      <w:r w:rsidR="003D39C6" w:rsidRPr="00330C70">
        <w:rPr>
          <w:sz w:val="28"/>
          <w:szCs w:val="28"/>
        </w:rPr>
        <w:t>catch;</w:t>
      </w:r>
      <w:r w:rsidRPr="00330C70">
        <w:rPr>
          <w:sz w:val="28"/>
          <w:szCs w:val="28"/>
        </w:rPr>
        <w:t xml:space="preserve"> we might skirt around being 100% truthful </w:t>
      </w:r>
      <w:r w:rsidR="003D39C6" w:rsidRPr="00330C70">
        <w:rPr>
          <w:sz w:val="28"/>
          <w:szCs w:val="28"/>
        </w:rPr>
        <w:t xml:space="preserve">about </w:t>
      </w:r>
      <w:r w:rsidRPr="00330C70">
        <w:rPr>
          <w:sz w:val="28"/>
          <w:szCs w:val="28"/>
        </w:rPr>
        <w:t xml:space="preserve">where we caught our fish to protect our spots.  Those are unavoidable and not </w:t>
      </w:r>
      <w:r w:rsidR="003D39C6" w:rsidRPr="00330C70">
        <w:rPr>
          <w:sz w:val="28"/>
          <w:szCs w:val="28"/>
        </w:rPr>
        <w:t>malicious</w:t>
      </w:r>
      <w:r w:rsidRPr="00330C70">
        <w:rPr>
          <w:sz w:val="28"/>
          <w:szCs w:val="28"/>
        </w:rPr>
        <w:t xml:space="preserve"> acts of dishonesty.    We don't expect you to use our products exclusively, but we do expect that you will be honest in the content you provide us and your followers.</w:t>
      </w:r>
      <w:r w:rsidR="003D39C6" w:rsidRPr="00330C70">
        <w:rPr>
          <w:sz w:val="28"/>
          <w:szCs w:val="28"/>
        </w:rPr>
        <w:t xml:space="preserve"> Authenticity and integrity are paramount when promoting our products.</w:t>
      </w:r>
    </w:p>
    <w:p w14:paraId="4DBF1CE9" w14:textId="1A20DC99" w:rsidR="002A2164" w:rsidRPr="00AC2A45" w:rsidRDefault="002A2164" w:rsidP="002A2164">
      <w:pPr>
        <w:rPr>
          <w:b/>
          <w:bCs/>
          <w:color w:val="ED7D31" w:themeColor="accent2"/>
          <w:sz w:val="28"/>
          <w:szCs w:val="28"/>
        </w:rPr>
      </w:pPr>
      <w:r w:rsidRPr="00AC2A45">
        <w:rPr>
          <w:b/>
          <w:bCs/>
          <w:color w:val="ED7D31" w:themeColor="accent2"/>
          <w:sz w:val="28"/>
          <w:szCs w:val="28"/>
        </w:rPr>
        <w:t>Positive Attitude</w:t>
      </w:r>
      <w:r w:rsidR="003D39C6">
        <w:rPr>
          <w:b/>
          <w:bCs/>
          <w:color w:val="ED7D31" w:themeColor="accent2"/>
          <w:sz w:val="28"/>
          <w:szCs w:val="28"/>
        </w:rPr>
        <w:t>:</w:t>
      </w:r>
    </w:p>
    <w:p w14:paraId="37C4F43B" w14:textId="2C32B57C" w:rsidR="002A2164" w:rsidRPr="00330C70" w:rsidRDefault="002A2164" w:rsidP="00330C70">
      <w:pPr>
        <w:ind w:firstLine="720"/>
        <w:rPr>
          <w:sz w:val="28"/>
          <w:szCs w:val="28"/>
        </w:rPr>
      </w:pPr>
      <w:r w:rsidRPr="00330C70">
        <w:rPr>
          <w:sz w:val="28"/>
          <w:szCs w:val="28"/>
        </w:rPr>
        <w:t xml:space="preserve"> </w:t>
      </w:r>
      <w:r w:rsidR="009B147A">
        <w:rPr>
          <w:sz w:val="28"/>
          <w:szCs w:val="28"/>
        </w:rPr>
        <w:t xml:space="preserve">The </w:t>
      </w:r>
      <w:r w:rsidRPr="00330C70">
        <w:rPr>
          <w:sz w:val="28"/>
          <w:szCs w:val="28"/>
        </w:rPr>
        <w:t xml:space="preserve">challenges of the world are hard enough.  We don't need to complicate </w:t>
      </w:r>
      <w:r w:rsidR="009B147A">
        <w:rPr>
          <w:sz w:val="28"/>
          <w:szCs w:val="28"/>
        </w:rPr>
        <w:t xml:space="preserve">things </w:t>
      </w:r>
      <w:r w:rsidR="003D39C6" w:rsidRPr="00330C70">
        <w:rPr>
          <w:sz w:val="28"/>
          <w:szCs w:val="28"/>
        </w:rPr>
        <w:t>more</w:t>
      </w:r>
      <w:r w:rsidRPr="00330C70">
        <w:rPr>
          <w:sz w:val="28"/>
          <w:szCs w:val="28"/>
        </w:rPr>
        <w:t xml:space="preserve"> </w:t>
      </w:r>
      <w:r w:rsidR="009B147A">
        <w:rPr>
          <w:sz w:val="28"/>
          <w:szCs w:val="28"/>
        </w:rPr>
        <w:t xml:space="preserve">by presenting </w:t>
      </w:r>
      <w:r w:rsidRPr="00330C70">
        <w:rPr>
          <w:sz w:val="28"/>
          <w:szCs w:val="28"/>
        </w:rPr>
        <w:t xml:space="preserve">with negative attitudes.  Maintaining a positive and fun image is what our brand is all about.  Team Members are expected to exude positivity and fun in their content as well as interactions with other Team Members.  </w:t>
      </w:r>
    </w:p>
    <w:p w14:paraId="19DA5041" w14:textId="47D97D02" w:rsidR="002A2164" w:rsidRPr="00AC2A45" w:rsidRDefault="002A2164" w:rsidP="002A2164">
      <w:pPr>
        <w:rPr>
          <w:b/>
          <w:bCs/>
          <w:color w:val="ED7D31" w:themeColor="accent2"/>
          <w:sz w:val="28"/>
          <w:szCs w:val="28"/>
        </w:rPr>
      </w:pPr>
      <w:r w:rsidRPr="00AC2A45">
        <w:rPr>
          <w:b/>
          <w:bCs/>
          <w:color w:val="ED7D31" w:themeColor="accent2"/>
          <w:sz w:val="28"/>
          <w:szCs w:val="28"/>
        </w:rPr>
        <w:lastRenderedPageBreak/>
        <w:t>Bring Ideas and Solutions</w:t>
      </w:r>
      <w:r w:rsidR="003D39C6">
        <w:rPr>
          <w:b/>
          <w:bCs/>
          <w:color w:val="ED7D31" w:themeColor="accent2"/>
          <w:sz w:val="28"/>
          <w:szCs w:val="28"/>
        </w:rPr>
        <w:t>:</w:t>
      </w:r>
    </w:p>
    <w:p w14:paraId="674598C4" w14:textId="39E44BEF" w:rsidR="002A2164" w:rsidRPr="00330C70" w:rsidRDefault="002A2164" w:rsidP="00330C70">
      <w:pPr>
        <w:ind w:firstLine="720"/>
        <w:rPr>
          <w:sz w:val="28"/>
          <w:szCs w:val="28"/>
        </w:rPr>
      </w:pPr>
      <w:r w:rsidRPr="00330C70">
        <w:rPr>
          <w:sz w:val="28"/>
          <w:szCs w:val="28"/>
        </w:rPr>
        <w:t xml:space="preserve">Part of being </w:t>
      </w:r>
      <w:r w:rsidR="0023602E" w:rsidRPr="00330C70">
        <w:rPr>
          <w:sz w:val="28"/>
          <w:szCs w:val="28"/>
        </w:rPr>
        <w:t xml:space="preserve">a </w:t>
      </w:r>
      <w:r w:rsidRPr="00330C70">
        <w:rPr>
          <w:sz w:val="28"/>
          <w:szCs w:val="28"/>
        </w:rPr>
        <w:t>Pro</w:t>
      </w:r>
      <w:r w:rsidR="0023602E" w:rsidRPr="00330C70">
        <w:rPr>
          <w:sz w:val="28"/>
          <w:szCs w:val="28"/>
        </w:rPr>
        <w:t>s</w:t>
      </w:r>
      <w:r w:rsidRPr="00330C70">
        <w:rPr>
          <w:sz w:val="28"/>
          <w:szCs w:val="28"/>
        </w:rPr>
        <w:t>taff</w:t>
      </w:r>
      <w:r w:rsidR="0023602E" w:rsidRPr="00330C70">
        <w:rPr>
          <w:sz w:val="28"/>
          <w:szCs w:val="28"/>
        </w:rPr>
        <w:t xml:space="preserve"> member</w:t>
      </w:r>
      <w:r w:rsidR="00330C70" w:rsidRPr="00330C70">
        <w:rPr>
          <w:sz w:val="28"/>
          <w:szCs w:val="28"/>
        </w:rPr>
        <w:t xml:space="preserve"> </w:t>
      </w:r>
      <w:r w:rsidR="0023602E" w:rsidRPr="00330C70">
        <w:rPr>
          <w:sz w:val="28"/>
          <w:szCs w:val="28"/>
        </w:rPr>
        <w:t>or Brand Ambassador</w:t>
      </w:r>
      <w:r w:rsidRPr="00330C70">
        <w:rPr>
          <w:sz w:val="28"/>
          <w:szCs w:val="28"/>
        </w:rPr>
        <w:t xml:space="preserve"> is providing ideas and solutions to help grow </w:t>
      </w:r>
      <w:r w:rsidR="00330C70" w:rsidRPr="00330C70">
        <w:rPr>
          <w:sz w:val="28"/>
          <w:szCs w:val="28"/>
        </w:rPr>
        <w:t>our</w:t>
      </w:r>
      <w:r w:rsidRPr="00330C70">
        <w:rPr>
          <w:sz w:val="28"/>
          <w:szCs w:val="28"/>
        </w:rPr>
        <w:t xml:space="preserve"> business based on your skills and expertise.  You are the </w:t>
      </w:r>
      <w:r w:rsidR="00330C70" w:rsidRPr="00330C70">
        <w:rPr>
          <w:sz w:val="28"/>
          <w:szCs w:val="28"/>
        </w:rPr>
        <w:t>research and development team, the</w:t>
      </w:r>
      <w:r w:rsidRPr="00330C70">
        <w:rPr>
          <w:sz w:val="28"/>
          <w:szCs w:val="28"/>
        </w:rPr>
        <w:t xml:space="preserve"> field </w:t>
      </w:r>
      <w:r w:rsidR="00330C70" w:rsidRPr="00330C70">
        <w:rPr>
          <w:sz w:val="28"/>
          <w:szCs w:val="28"/>
        </w:rPr>
        <w:t>experts;</w:t>
      </w:r>
      <w:r w:rsidRPr="00330C70">
        <w:rPr>
          <w:sz w:val="28"/>
          <w:szCs w:val="28"/>
        </w:rPr>
        <w:t xml:space="preserve"> your feedback is crucial to providing a </w:t>
      </w:r>
      <w:r w:rsidR="00330C70" w:rsidRPr="00330C70">
        <w:rPr>
          <w:sz w:val="28"/>
          <w:szCs w:val="28"/>
        </w:rPr>
        <w:t>high-quality</w:t>
      </w:r>
      <w:r w:rsidRPr="00330C70">
        <w:rPr>
          <w:sz w:val="28"/>
          <w:szCs w:val="28"/>
        </w:rPr>
        <w:t xml:space="preserve"> product to our customers.  We need problem solvers not problem creator</w:t>
      </w:r>
      <w:r w:rsidR="00330C70" w:rsidRPr="00330C70">
        <w:rPr>
          <w:sz w:val="28"/>
          <w:szCs w:val="28"/>
        </w:rPr>
        <w:t>s.</w:t>
      </w:r>
    </w:p>
    <w:p w14:paraId="74027828" w14:textId="12C0FD9E" w:rsidR="002A2164" w:rsidRPr="00AC2A45" w:rsidRDefault="009E367E" w:rsidP="002A2164">
      <w:pPr>
        <w:rPr>
          <w:b/>
          <w:bCs/>
          <w:color w:val="ED7D31" w:themeColor="accent2"/>
          <w:sz w:val="28"/>
          <w:szCs w:val="28"/>
        </w:rPr>
      </w:pPr>
      <w:r>
        <w:rPr>
          <w:b/>
          <w:bCs/>
          <w:color w:val="ED7D31" w:themeColor="accent2"/>
          <w:sz w:val="28"/>
          <w:szCs w:val="28"/>
        </w:rPr>
        <w:t>Always Flush</w:t>
      </w:r>
      <w:r w:rsidR="003D39C6">
        <w:rPr>
          <w:b/>
          <w:bCs/>
          <w:color w:val="ED7D31" w:themeColor="accent2"/>
          <w:sz w:val="28"/>
          <w:szCs w:val="28"/>
        </w:rPr>
        <w:t>:</w:t>
      </w:r>
    </w:p>
    <w:p w14:paraId="15AB8B55" w14:textId="617FBDED" w:rsidR="002A2164" w:rsidRPr="00330C70" w:rsidRDefault="002A2164" w:rsidP="00330C70">
      <w:pPr>
        <w:ind w:firstLine="720"/>
        <w:rPr>
          <w:sz w:val="28"/>
          <w:szCs w:val="28"/>
        </w:rPr>
      </w:pPr>
      <w:r w:rsidRPr="00330C70">
        <w:rPr>
          <w:sz w:val="28"/>
          <w:szCs w:val="28"/>
        </w:rPr>
        <w:t xml:space="preserve">This includes treating others with respect, being helpful when needed, be a steward for the environment, and an ambassador for the </w:t>
      </w:r>
      <w:r w:rsidR="003D39C6" w:rsidRPr="00330C70">
        <w:rPr>
          <w:sz w:val="28"/>
          <w:szCs w:val="28"/>
        </w:rPr>
        <w:t xml:space="preserve">entire </w:t>
      </w:r>
      <w:r w:rsidRPr="00330C70">
        <w:rPr>
          <w:sz w:val="28"/>
          <w:szCs w:val="28"/>
        </w:rPr>
        <w:t xml:space="preserve">angling community.  You might not agree with </w:t>
      </w:r>
      <w:r w:rsidR="003D39C6" w:rsidRPr="00330C70">
        <w:rPr>
          <w:sz w:val="28"/>
          <w:szCs w:val="28"/>
        </w:rPr>
        <w:t>someone,</w:t>
      </w:r>
      <w:r w:rsidRPr="00330C70">
        <w:rPr>
          <w:sz w:val="28"/>
          <w:szCs w:val="28"/>
        </w:rPr>
        <w:t xml:space="preserve"> </w:t>
      </w:r>
      <w:r w:rsidR="003D39C6" w:rsidRPr="00330C70">
        <w:rPr>
          <w:sz w:val="28"/>
          <w:szCs w:val="28"/>
        </w:rPr>
        <w:t>however</w:t>
      </w:r>
      <w:r w:rsidRPr="00330C70">
        <w:rPr>
          <w:sz w:val="28"/>
          <w:szCs w:val="28"/>
        </w:rPr>
        <w:t xml:space="preserve"> you should engage them with dignity and resp</w:t>
      </w:r>
      <w:r w:rsidR="003D39C6" w:rsidRPr="00330C70">
        <w:rPr>
          <w:sz w:val="28"/>
          <w:szCs w:val="28"/>
        </w:rPr>
        <w:t xml:space="preserve">ect their </w:t>
      </w:r>
      <w:r w:rsidRPr="00330C70">
        <w:rPr>
          <w:sz w:val="28"/>
          <w:szCs w:val="28"/>
        </w:rPr>
        <w:t xml:space="preserve">point of view.  </w:t>
      </w:r>
    </w:p>
    <w:sectPr w:rsidR="002A2164" w:rsidRPr="00330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64"/>
    <w:rsid w:val="0023602E"/>
    <w:rsid w:val="002A2164"/>
    <w:rsid w:val="00330C70"/>
    <w:rsid w:val="003D39C6"/>
    <w:rsid w:val="009B147A"/>
    <w:rsid w:val="009E367E"/>
    <w:rsid w:val="00AC2A45"/>
    <w:rsid w:val="00D2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6BEB"/>
  <w15:chartTrackingRefBased/>
  <w15:docId w15:val="{A1F3C5B0-9CF4-466D-A24F-9EF1F9E8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Stevenson</dc:creator>
  <cp:keywords/>
  <dc:description/>
  <cp:lastModifiedBy>James Stevenson</cp:lastModifiedBy>
  <cp:revision>5</cp:revision>
  <dcterms:created xsi:type="dcterms:W3CDTF">2023-12-06T15:16:00Z</dcterms:created>
  <dcterms:modified xsi:type="dcterms:W3CDTF">2023-12-07T18:22:00Z</dcterms:modified>
</cp:coreProperties>
</file>